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8808" w14:textId="48D8C5F7" w:rsidR="00BB196A" w:rsidRPr="00BB196A" w:rsidRDefault="00BB196A">
      <w:pPr>
        <w:rPr>
          <w:b/>
          <w:bCs/>
          <w:sz w:val="24"/>
          <w:szCs w:val="24"/>
          <w:lang w:val="hr-HR"/>
        </w:rPr>
      </w:pPr>
      <w:r w:rsidRPr="00BB196A">
        <w:rPr>
          <w:b/>
          <w:bCs/>
          <w:sz w:val="24"/>
          <w:szCs w:val="24"/>
          <w:lang w:val="hr-HR"/>
        </w:rPr>
        <w:t>ZAVRŠNE UPUTE ZA PROVEDBU ŽUPANIJSKE RAZINE NATJECANJA IŻ ENGLESKOGA JEZIKA</w:t>
      </w:r>
    </w:p>
    <w:p w14:paraId="3F2F7D08" w14:textId="1BDC6FC1" w:rsidR="00BB196A" w:rsidRPr="00BB196A" w:rsidRDefault="00BB196A">
      <w:pPr>
        <w:rPr>
          <w:lang w:val="hr-HR"/>
        </w:rPr>
      </w:pPr>
    </w:p>
    <w:p w14:paraId="72B7FC67" w14:textId="61C75F32" w:rsidR="00BB196A" w:rsidRPr="00BB196A" w:rsidRDefault="00BB196A">
      <w:pPr>
        <w:rPr>
          <w:lang w:val="hr-HR"/>
        </w:rPr>
      </w:pPr>
      <w:r w:rsidRPr="00BB196A">
        <w:rPr>
          <w:lang w:val="hr-HR"/>
        </w:rPr>
        <w:t>Materijali koje ste zaprimili zapakirani su na sljedeći način:</w:t>
      </w:r>
    </w:p>
    <w:p w14:paraId="006F475D" w14:textId="059C1EE6" w:rsidR="00BB196A" w:rsidRDefault="00BB196A" w:rsidP="00BB196A">
      <w:pPr>
        <w:pStyle w:val="ListParagraph"/>
        <w:numPr>
          <w:ilvl w:val="0"/>
          <w:numId w:val="1"/>
        </w:numPr>
        <w:rPr>
          <w:lang w:val="hr-HR"/>
        </w:rPr>
      </w:pPr>
      <w:r w:rsidRPr="00BB196A">
        <w:rPr>
          <w:lang w:val="hr-HR"/>
        </w:rPr>
        <w:t>Materijali su složeni zasebno po kategorijama</w:t>
      </w:r>
    </w:p>
    <w:p w14:paraId="515A1467" w14:textId="607E01B2" w:rsidR="004A14D4" w:rsidRPr="00BB196A" w:rsidRDefault="004A14D4" w:rsidP="00BB196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Molim provjeriti da li je moguće otvoriti sve dokumente u mapama.</w:t>
      </w:r>
    </w:p>
    <w:p w14:paraId="228D358F" w14:textId="77777777" w:rsidR="00BB196A" w:rsidRDefault="00BB196A" w:rsidP="00BB196A">
      <w:pPr>
        <w:pStyle w:val="ListParagraph"/>
        <w:numPr>
          <w:ilvl w:val="0"/>
          <w:numId w:val="1"/>
        </w:numPr>
        <w:rPr>
          <w:lang w:val="hr-HR"/>
        </w:rPr>
      </w:pPr>
      <w:r w:rsidRPr="00BB196A">
        <w:rPr>
          <w:lang w:val="hr-HR"/>
        </w:rPr>
        <w:t xml:space="preserve">U svakom </w:t>
      </w:r>
      <w:r w:rsidRPr="00BB196A">
        <w:rPr>
          <w:i/>
          <w:iCs/>
          <w:lang w:val="hr-HR"/>
        </w:rPr>
        <w:t>zipanom</w:t>
      </w:r>
      <w:r w:rsidRPr="00BB196A">
        <w:rPr>
          <w:lang w:val="hr-HR"/>
        </w:rPr>
        <w:t xml:space="preserve"> dokumentu pojedine kategori</w:t>
      </w:r>
      <w:r>
        <w:rPr>
          <w:lang w:val="hr-HR"/>
        </w:rPr>
        <w:t>j</w:t>
      </w:r>
      <w:r w:rsidRPr="00BB196A">
        <w:rPr>
          <w:lang w:val="hr-HR"/>
        </w:rPr>
        <w:t>e natjecanja nalazi se</w:t>
      </w:r>
      <w:r>
        <w:rPr>
          <w:lang w:val="hr-HR"/>
        </w:rPr>
        <w:t>:</w:t>
      </w:r>
      <w:r w:rsidRPr="00BB196A">
        <w:rPr>
          <w:lang w:val="hr-HR"/>
        </w:rPr>
        <w:t xml:space="preserve"> </w:t>
      </w:r>
    </w:p>
    <w:p w14:paraId="77AA3040" w14:textId="77777777" w:rsidR="00BB196A" w:rsidRDefault="00BB196A" w:rsidP="00BB196A">
      <w:pPr>
        <w:pStyle w:val="ListParagraph"/>
        <w:numPr>
          <w:ilvl w:val="1"/>
          <w:numId w:val="1"/>
        </w:numPr>
        <w:rPr>
          <w:lang w:val="hr-HR"/>
        </w:rPr>
      </w:pPr>
      <w:r w:rsidRPr="00BB196A">
        <w:rPr>
          <w:lang w:val="hr-HR"/>
        </w:rPr>
        <w:t xml:space="preserve">test, </w:t>
      </w:r>
    </w:p>
    <w:p w14:paraId="38620C94" w14:textId="3BA2DA4B" w:rsidR="00BB196A" w:rsidRDefault="00BB196A" w:rsidP="00BB196A">
      <w:pPr>
        <w:pStyle w:val="ListParagraph"/>
        <w:numPr>
          <w:ilvl w:val="1"/>
          <w:numId w:val="1"/>
        </w:numPr>
        <w:rPr>
          <w:lang w:val="hr-HR"/>
        </w:rPr>
      </w:pPr>
      <w:r w:rsidRPr="00BB196A">
        <w:rPr>
          <w:lang w:val="hr-HR"/>
        </w:rPr>
        <w:t xml:space="preserve">list </w:t>
      </w:r>
      <w:r>
        <w:rPr>
          <w:lang w:val="hr-HR"/>
        </w:rPr>
        <w:t>za</w:t>
      </w:r>
      <w:r w:rsidRPr="00BB196A">
        <w:rPr>
          <w:lang w:val="hr-HR"/>
        </w:rPr>
        <w:t xml:space="preserve"> odgovor</w:t>
      </w:r>
      <w:r>
        <w:rPr>
          <w:lang w:val="hr-HR"/>
        </w:rPr>
        <w:t>e</w:t>
      </w:r>
      <w:r w:rsidRPr="00BB196A">
        <w:rPr>
          <w:lang w:val="hr-HR"/>
        </w:rPr>
        <w:t xml:space="preserve">, </w:t>
      </w:r>
    </w:p>
    <w:p w14:paraId="44D62D75" w14:textId="1A3AD4FA" w:rsidR="00BB196A" w:rsidRDefault="00BB196A" w:rsidP="00BB196A">
      <w:pPr>
        <w:pStyle w:val="ListParagraph"/>
        <w:numPr>
          <w:ilvl w:val="1"/>
          <w:numId w:val="1"/>
        </w:numPr>
        <w:rPr>
          <w:lang w:val="hr-HR"/>
        </w:rPr>
      </w:pPr>
      <w:r w:rsidRPr="00BB196A">
        <w:rPr>
          <w:lang w:val="hr-HR"/>
        </w:rPr>
        <w:t xml:space="preserve">list </w:t>
      </w:r>
      <w:r>
        <w:rPr>
          <w:lang w:val="hr-HR"/>
        </w:rPr>
        <w:t>za</w:t>
      </w:r>
      <w:r w:rsidRPr="00BB196A">
        <w:rPr>
          <w:lang w:val="hr-HR"/>
        </w:rPr>
        <w:t xml:space="preserve"> odgovor</w:t>
      </w:r>
      <w:r>
        <w:rPr>
          <w:lang w:val="hr-HR"/>
        </w:rPr>
        <w:t>e</w:t>
      </w:r>
      <w:r w:rsidRPr="00BB196A">
        <w:rPr>
          <w:lang w:val="hr-HR"/>
        </w:rPr>
        <w:t xml:space="preserve"> u koji se može upisivati</w:t>
      </w:r>
      <w:r>
        <w:rPr>
          <w:lang w:val="hr-HR"/>
        </w:rPr>
        <w:t xml:space="preserve"> na računalu</w:t>
      </w:r>
      <w:r w:rsidRPr="00BB196A">
        <w:rPr>
          <w:lang w:val="hr-HR"/>
        </w:rPr>
        <w:t xml:space="preserve">, </w:t>
      </w:r>
    </w:p>
    <w:p w14:paraId="2781C0CF" w14:textId="4B27F9C3" w:rsidR="00BB196A" w:rsidRDefault="00BB196A" w:rsidP="00BB196A">
      <w:pPr>
        <w:pStyle w:val="ListParagraph"/>
        <w:numPr>
          <w:ilvl w:val="1"/>
          <w:numId w:val="1"/>
        </w:numPr>
        <w:rPr>
          <w:lang w:val="hr-HR"/>
        </w:rPr>
      </w:pPr>
      <w:r w:rsidRPr="00BB196A">
        <w:rPr>
          <w:lang w:val="hr-HR"/>
        </w:rPr>
        <w:t>obrazac za zaporku</w:t>
      </w:r>
      <w:r>
        <w:rPr>
          <w:lang w:val="hr-HR"/>
        </w:rPr>
        <w:t xml:space="preserve"> u koji se može upisivati na računalu (može se koristiti i za </w:t>
      </w:r>
      <w:r w:rsidRPr="00BB196A">
        <w:rPr>
          <w:i/>
          <w:iCs/>
          <w:lang w:val="hr-HR"/>
        </w:rPr>
        <w:t>printanje</w:t>
      </w:r>
      <w:r>
        <w:rPr>
          <w:lang w:val="hr-HR"/>
        </w:rPr>
        <w:t>)</w:t>
      </w:r>
      <w:r w:rsidRPr="00BB196A">
        <w:rPr>
          <w:lang w:val="hr-HR"/>
        </w:rPr>
        <w:t xml:space="preserve">, </w:t>
      </w:r>
    </w:p>
    <w:p w14:paraId="389BF5AE" w14:textId="57A58EF2" w:rsidR="00BB196A" w:rsidRDefault="00BB196A" w:rsidP="00BB196A">
      <w:pPr>
        <w:pStyle w:val="ListParagraph"/>
        <w:numPr>
          <w:ilvl w:val="1"/>
          <w:numId w:val="1"/>
        </w:numPr>
        <w:rPr>
          <w:lang w:val="hr-HR"/>
        </w:rPr>
      </w:pPr>
      <w:r w:rsidRPr="00BB196A">
        <w:rPr>
          <w:lang w:val="hr-HR"/>
        </w:rPr>
        <w:t xml:space="preserve">ključ s odgovorima, </w:t>
      </w:r>
    </w:p>
    <w:p w14:paraId="0569C358" w14:textId="63AF6A0B" w:rsidR="00BB196A" w:rsidRDefault="00BB196A" w:rsidP="00BB196A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WORD dokument poveznicama za slušanje</w:t>
      </w:r>
    </w:p>
    <w:p w14:paraId="5B841C35" w14:textId="3E25485F" w:rsidR="00157FF6" w:rsidRDefault="00157FF6" w:rsidP="00BB196A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Tekstualni zapis slušnog teksta</w:t>
      </w:r>
    </w:p>
    <w:p w14:paraId="5BA0BA63" w14:textId="37562CF8" w:rsidR="00BB196A" w:rsidRDefault="00BB196A" w:rsidP="00BB196A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Upute za provedbu natjecanja za učenike u samoizolaciji na školskoj razini</w:t>
      </w:r>
    </w:p>
    <w:p w14:paraId="0007F260" w14:textId="6C893310" w:rsidR="00157FF6" w:rsidRDefault="00157FF6" w:rsidP="00BB196A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Upute nastavnicima</w:t>
      </w:r>
    </w:p>
    <w:p w14:paraId="6678DC74" w14:textId="2B3EC2D4" w:rsidR="00157FF6" w:rsidRDefault="00157FF6" w:rsidP="00BB196A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Upute učenicima</w:t>
      </w:r>
    </w:p>
    <w:p w14:paraId="32CF74D7" w14:textId="64787019" w:rsidR="00B07885" w:rsidRDefault="00B07885" w:rsidP="00157FF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Upute za upotrebu i instalaciju alata Adobe</w:t>
      </w:r>
      <w:r w:rsidR="008C5B25">
        <w:rPr>
          <w:lang w:val="hr-HR"/>
        </w:rPr>
        <w:t xml:space="preserve"> Reader dostavljene su u prijašnjem mailu.</w:t>
      </w:r>
    </w:p>
    <w:p w14:paraId="7D087F51" w14:textId="5D4B74DF" w:rsidR="00157FF6" w:rsidRDefault="00157FF6" w:rsidP="00157FF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Kod učenika u samoizolaciji, prilikom spajanja na videokonferencijski alat potrebno je pratiti upute sa školskog natjecanja, koje je potrebno prilagoditi vremenskom okviru županijske razine. Prilikom provedbe slušanja kod učenika u samoizolaciji, zvučni zapis pokreće učitelj ili nastavnik koji nadzire učenike za sve učenike u video pozivu istovremeno. U slučaju problema sa zvučnim zapisom smije se uključiti i nastavnik ili učitelj engleskog koji će tekst pročitati sukladno uputama na tekstualnom zapisu slušnog teksta (didaskalije se ne čitaju).</w:t>
      </w:r>
    </w:p>
    <w:p w14:paraId="21C50021" w14:textId="16AF1851" w:rsidR="00157FF6" w:rsidRDefault="00157FF6" w:rsidP="00157FF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Potrebno je provjeriti poveznicu na slušni zapis. U dokumentu s poveznicama nalaze se dvije poveznice po kategoriji. Molimo koristiti primarnu poveznicu, a alternativnu u slučaju da primarna ne radi. Ako škola ima nestabilnu Internetsku vezu, datoteku sa zvučnim zapisom potrebno je preuzeti na računalo s kojeg će se vršiti reprodukcija iste. Ukoliko škola ne posjeduje dobre zvučnike uz računala, zvučni zapis je moguće snimiti i na CD uređaj te reproducirati na </w:t>
      </w:r>
      <w:r w:rsidRPr="00157FF6">
        <w:rPr>
          <w:i/>
          <w:iCs/>
          <w:lang w:val="hr-HR"/>
        </w:rPr>
        <w:t>CD-playeru</w:t>
      </w:r>
      <w:r>
        <w:rPr>
          <w:lang w:val="hr-HR"/>
        </w:rPr>
        <w:t xml:space="preserve"> na kojem je moguća reprodukcija </w:t>
      </w:r>
      <w:r w:rsidRPr="00157FF6">
        <w:rPr>
          <w:b/>
          <w:bCs/>
          <w:i/>
          <w:iCs/>
          <w:lang w:val="hr-HR"/>
        </w:rPr>
        <w:t>mp3</w:t>
      </w:r>
      <w:r>
        <w:rPr>
          <w:lang w:val="hr-HR"/>
        </w:rPr>
        <w:t xml:space="preserve"> dokumenata.</w:t>
      </w:r>
    </w:p>
    <w:p w14:paraId="02B07514" w14:textId="77777777" w:rsidR="00AA16E5" w:rsidRDefault="00157FF6" w:rsidP="00157FF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Županijsko povjerenstvo dužno je, po završetku natjecanja i objave konačnih listi, sve materijale (lista za odgovore i obrazac sa zaporkom) za sve učenike koji su prešli prag predviđen</w:t>
      </w:r>
      <w:r w:rsidR="00AA16E5">
        <w:rPr>
          <w:lang w:val="hr-HR"/>
        </w:rPr>
        <w:t xml:space="preserve"> u katalogu za natjecanje iz engleskoga jezika dostaviti Državnom povjerenstvu u pisanom obliku zemaljskom poštom do 2. travnja 2021. Ovo je potrebno napraviti bez obzira na odabrani model natjecanja. Detaljna uputa nalazi se u katalogu natjecanja za engleski jezik i u dodatnoj uputi za provedbu županijske razine natjecanja dostavljene u prethodnom </w:t>
      </w:r>
      <w:r w:rsidR="00AA16E5">
        <w:rPr>
          <w:i/>
          <w:iCs/>
          <w:lang w:val="hr-HR"/>
        </w:rPr>
        <w:t>mailu</w:t>
      </w:r>
      <w:r w:rsidR="00AA16E5">
        <w:rPr>
          <w:lang w:val="hr-HR"/>
        </w:rPr>
        <w:t>.</w:t>
      </w:r>
    </w:p>
    <w:p w14:paraId="5644974B" w14:textId="38653172" w:rsidR="00157FF6" w:rsidRPr="00AA16E5" w:rsidRDefault="00AA16E5" w:rsidP="00AA16E5">
      <w:pPr>
        <w:jc w:val="center"/>
        <w:rPr>
          <w:b/>
          <w:bCs/>
          <w:sz w:val="36"/>
          <w:szCs w:val="36"/>
          <w:lang w:val="hr-HR"/>
        </w:rPr>
      </w:pPr>
      <w:r w:rsidRPr="00AA16E5">
        <w:rPr>
          <w:b/>
          <w:bCs/>
          <w:sz w:val="36"/>
          <w:szCs w:val="36"/>
          <w:lang w:val="hr-HR"/>
        </w:rPr>
        <w:t>SRETNO!!!!</w:t>
      </w:r>
    </w:p>
    <w:sectPr w:rsidR="00157FF6" w:rsidRPr="00AA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A2C60"/>
    <w:multiLevelType w:val="hybridMultilevel"/>
    <w:tmpl w:val="A4C25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6A"/>
    <w:rsid w:val="00157FF6"/>
    <w:rsid w:val="004A14D4"/>
    <w:rsid w:val="008C5B25"/>
    <w:rsid w:val="00AA16E5"/>
    <w:rsid w:val="00B07885"/>
    <w:rsid w:val="00B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DA60"/>
  <w15:chartTrackingRefBased/>
  <w15:docId w15:val="{2E7CB8AF-4E14-4860-A63A-6D1C4E36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4</cp:revision>
  <dcterms:created xsi:type="dcterms:W3CDTF">2021-03-22T05:42:00Z</dcterms:created>
  <dcterms:modified xsi:type="dcterms:W3CDTF">2021-03-22T06:19:00Z</dcterms:modified>
</cp:coreProperties>
</file>