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</w:r>
    </w:p>
    <w:p>
      <w:pPr>
        <w:pStyle w:val="NoSpacing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  <w:tab/>
        <w:tab/>
        <w:tab/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>
      <w:pPr>
        <w:pStyle w:val="NoSpacing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PŠ PREPOLNO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                                     </w:t>
      </w:r>
    </w:p>
    <w:p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Comic Sans MS" w:hAnsi="Comic Sans MS"/>
          <w:b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Comic Sans MS" w:hAnsi="Comic Sans MS"/>
          <w:b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>
      <w:pPr>
        <w:pStyle w:val="Normal"/>
        <w:jc w:val="center"/>
        <w:rPr>
          <w:rFonts w:ascii="Comic Sans MS" w:hAnsi="Comic Sans MS"/>
          <w:b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>
        <w:rPr>
          <w:rFonts w:eastAsia="Calibri" w:ascii="Comic Sans MS" w:hAnsi="Comic Sans MS"/>
          <w:b/>
          <w:color w:val="C45911" w:themeColor="accent2" w:themeShade="bf"/>
          <w:sz w:val="28"/>
          <w:szCs w:val="28"/>
          <w:u w:val="single"/>
        </w:rPr>
        <w:t>2</w:t>
      </w:r>
      <w:r>
        <w:rPr>
          <w:rFonts w:eastAsia="Calibri" w:ascii="Comic Sans MS" w:hAnsi="Comic Sans MS"/>
          <w:b/>
          <w:color w:val="C45911" w:themeColor="accent2" w:themeShade="bf"/>
          <w:sz w:val="28"/>
          <w:szCs w:val="28"/>
          <w:u w:val="single"/>
        </w:rPr>
        <w:t>8</w:t>
      </w:r>
      <w:r>
        <w:rPr>
          <w:rFonts w:eastAsia="Calibri"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3. 2022. – 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. 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4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2022.</w:t>
      </w:r>
    </w:p>
    <w:p>
      <w:pPr>
        <w:pStyle w:val="Normal"/>
        <w:jc w:val="center"/>
        <w:rPr>
          <w:rFonts w:ascii="Comic Sans MS" w:hAnsi="Comic Sans MS"/>
          <w:b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r>
    </w:p>
    <w:tbl>
      <w:tblPr>
        <w:tblW w:w="148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526"/>
        <w:gridCol w:w="13362"/>
      </w:tblGrid>
      <w:tr>
        <w:trPr>
          <w:trHeight w:val="751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</w:r>
          </w:p>
        </w:tc>
        <w:tc>
          <w:tcPr>
            <w:tcW w:w="1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</w:tr>
      <w:tr>
        <w:trPr>
          <w:trHeight w:val="1129" w:hRule="atLeast"/>
          <w:cantSplit w:val="true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b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r>
          </w:p>
          <w:p>
            <w:pPr>
              <w:pStyle w:val="Normal"/>
              <w:widowControl w:val="false"/>
              <w:ind w:left="113" w:right="113" w:hanging="0"/>
              <w:rPr>
                <w:rFonts w:ascii="Comic Sans MS" w:hAnsi="Comic Sans MS"/>
                <w:b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>
            <w:pPr>
              <w:pStyle w:val="Normal"/>
              <w:widowControl w:val="false"/>
              <w:ind w:left="113" w:right="113" w:hanging="0"/>
              <w:rPr>
                <w:rFonts w:ascii="Comic Sans MS" w:hAnsi="Comic Sans MS"/>
                <w:b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8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 3.</w:t>
            </w:r>
          </w:p>
        </w:tc>
        <w:tc>
          <w:tcPr>
            <w:tcW w:w="1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sirni namaz na raženom </w:t>
            </w:r>
            <w:r>
              <w:rPr>
                <w:rFonts w:ascii="Comic Sans MS" w:hAnsi="Comic Sans MS"/>
                <w:sz w:val="28"/>
                <w:szCs w:val="28"/>
              </w:rPr>
              <w:t>kruhu,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>
        <w:trPr>
          <w:trHeight w:val="1122" w:hRule="atLeast"/>
          <w:cantSplit w:val="true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b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9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 3.</w:t>
            </w:r>
          </w:p>
        </w:tc>
        <w:tc>
          <w:tcPr>
            <w:tcW w:w="1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pizza, sok</w:t>
            </w:r>
          </w:p>
        </w:tc>
      </w:tr>
      <w:tr>
        <w:trPr>
          <w:trHeight w:val="1133" w:hRule="atLeast"/>
          <w:cantSplit w:val="true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b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30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 3.</w:t>
            </w:r>
          </w:p>
        </w:tc>
        <w:tc>
          <w:tcPr>
            <w:tcW w:w="1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25" w:leader="none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>
              <w:rPr>
                <w:rFonts w:ascii="Comic Sans MS" w:hAnsi="Comic Sans MS"/>
                <w:sz w:val="28"/>
                <w:szCs w:val="28"/>
              </w:rPr>
              <w:t>puž orah</w:t>
            </w:r>
            <w:r>
              <w:rPr>
                <w:rFonts w:ascii="Comic Sans MS" w:hAnsi="Comic Sans MS"/>
                <w:sz w:val="28"/>
                <w:szCs w:val="28"/>
              </w:rPr>
              <w:t>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25" w:leader="none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čokoladno mlijeko</w:t>
            </w:r>
          </w:p>
        </w:tc>
      </w:tr>
      <w:tr>
        <w:trPr>
          <w:trHeight w:val="1235" w:hRule="atLeast"/>
          <w:cantSplit w:val="true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b/>
                <w:b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31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 3.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color w:val="538135" w:themeColor="accent6" w:themeShade="bf"/>
              </w:rPr>
            </w:r>
          </w:p>
        </w:tc>
        <w:tc>
          <w:tcPr>
            <w:tcW w:w="1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sendvič- 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čajna salama u žemlji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,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kiseli krastavci, 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sok</w:t>
            </w:r>
          </w:p>
        </w:tc>
      </w:tr>
      <w:tr>
        <w:trPr>
          <w:trHeight w:val="1355" w:hRule="atLeast"/>
          <w:cantSplit w:val="true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b/>
                <w:b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b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</w:t>
            </w: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k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color w:val="538135" w:themeColor="accent6" w:themeShade="bf"/>
              </w:rPr>
              <w:t>1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 xml:space="preserve">.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4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>
            <w:pPr>
              <w:pStyle w:val="Normal"/>
              <w:widowControl w:val="false"/>
              <w:ind w:left="113" w:right="113" w:hanging="0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color w:val="538135" w:themeColor="accent6" w:themeShade="bf"/>
              </w:rPr>
            </w:r>
          </w:p>
        </w:tc>
        <w:tc>
          <w:tcPr>
            <w:tcW w:w="1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pašteta od tune na polubijelom kruhu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,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voćni čaj</w:t>
            </w:r>
          </w:p>
        </w:tc>
      </w:tr>
    </w:tbl>
    <w:p>
      <w:pPr>
        <w:pStyle w:val="Normal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>Ravnateljica: mr. Gordana Čosić, prof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5de6"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2a2abc"/>
    <w:rPr>
      <w:rFonts w:ascii="Segoe UI" w:hAnsi="Segoe UI" w:eastAsia="Calibri" w:cs="Segoe UI"/>
      <w:sz w:val="18"/>
      <w:szCs w:val="18"/>
      <w:lang w:eastAsia="hr-HR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 Unicode M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NoSpacing">
    <w:name w:val="No Spacing"/>
    <w:uiPriority w:val="1"/>
    <w:qFormat/>
    <w:rsid w:val="00845de6"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eastAsia="hr-HR" w:val="hr-HR" w:bidi="ar-SA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2a2ab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LibreOffice/7.0.1.2$Windows_X86_64 LibreOffice_project/7cbcfc562f6eb6708b5ff7d7397325de9e764452</Application>
  <Pages>1</Pages>
  <Words>91</Words>
  <Characters>379</Characters>
  <CharactersWithSpaces>713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2022-03-18T12:29:00Z</dcterms:created>
  <dc:creator>Prepolno</dc:creator>
  <dc:description/>
  <dc:language>hr-HR</dc:language>
  <cp:lastModifiedBy/>
  <cp:lastPrinted>2022-03-11T10:49:00Z</cp:lastPrinted>
  <dcterms:modified xsi:type="dcterms:W3CDTF">2022-03-25T14:16:52Z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